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06" w:rsidRPr="00841384" w:rsidRDefault="00841384">
      <w:pPr>
        <w:rPr>
          <w:rFonts w:ascii="Times New Roman" w:hAnsi="Times New Roman" w:cs="Times New Roman"/>
          <w:b/>
          <w:color w:val="0070C0"/>
          <w:sz w:val="36"/>
        </w:rPr>
      </w:pPr>
      <w:r w:rsidRPr="00841384">
        <w:rPr>
          <w:rFonts w:ascii="Times New Roman" w:hAnsi="Times New Roman" w:cs="Times New Roman"/>
          <w:b/>
          <w:color w:val="0070C0"/>
          <w:sz w:val="36"/>
        </w:rPr>
        <w:t>Hướng dẫn download Biller Tool (Phần mềm in biên lai)</w:t>
      </w:r>
    </w:p>
    <w:p w:rsidR="009D45EE" w:rsidRDefault="009D45EE">
      <w:pPr>
        <w:rPr>
          <w:rFonts w:ascii="Times New Roman" w:hAnsi="Times New Roman" w:cs="Times New Roman"/>
          <w:color w:val="200498"/>
          <w:sz w:val="26"/>
          <w:szCs w:val="26"/>
        </w:rPr>
      </w:pPr>
      <w:r w:rsidRPr="00E07812">
        <w:rPr>
          <w:b/>
        </w:rPr>
        <w:t>Bước 1:</w:t>
      </w:r>
      <w:r>
        <w:t xml:space="preserve"> Copy link download</w:t>
      </w:r>
      <w:r w:rsidR="00963788">
        <w:t xml:space="preserve"> vào trình duyệt</w:t>
      </w:r>
      <w:r>
        <w:t xml:space="preserve">: </w:t>
      </w:r>
      <w:hyperlink r:id="rId5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http://download.thessc.vn/</w:t>
        </w:r>
      </w:hyperlink>
      <w:r>
        <w:rPr>
          <w:rFonts w:ascii="Times New Roman" w:hAnsi="Times New Roman" w:cs="Times New Roman"/>
          <w:color w:val="200498"/>
          <w:sz w:val="26"/>
          <w:szCs w:val="26"/>
        </w:rPr>
        <w:t>  </w:t>
      </w:r>
      <w:bookmarkStart w:id="0" w:name="_GoBack"/>
      <w:bookmarkEnd w:id="0"/>
    </w:p>
    <w:p w:rsidR="009D45EE" w:rsidRDefault="00963788">
      <w:r w:rsidRPr="00963788">
        <w:rPr>
          <w:noProof/>
        </w:rPr>
        <w:drawing>
          <wp:inline distT="0" distB="0" distL="0" distR="0" wp14:anchorId="631251F7" wp14:editId="213C94B7">
            <wp:extent cx="4124325" cy="2533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EE" w:rsidRDefault="009D45EE">
      <w:r w:rsidRPr="00E07812">
        <w:rPr>
          <w:b/>
        </w:rPr>
        <w:t xml:space="preserve">Bước </w:t>
      </w:r>
      <w:r w:rsidR="00E07812" w:rsidRPr="00E07812">
        <w:rPr>
          <w:b/>
        </w:rPr>
        <w:t>2</w:t>
      </w:r>
      <w:r w:rsidRPr="00E07812">
        <w:rPr>
          <w:b/>
        </w:rPr>
        <w:t>:</w:t>
      </w:r>
      <w:r>
        <w:t xml:space="preserve"> Chọn Billertool Product V2.0 DEMO.ZIP</w:t>
      </w:r>
      <w:r w:rsidR="008D6D48">
        <w:t xml:space="preserve"> để Download phần mềm về máy</w:t>
      </w:r>
    </w:p>
    <w:p w:rsidR="009D45EE" w:rsidRDefault="009D45EE"/>
    <w:p w:rsidR="009D45EE" w:rsidRDefault="009D45EE">
      <w:r w:rsidRPr="009D45EE">
        <w:rPr>
          <w:noProof/>
        </w:rPr>
        <w:drawing>
          <wp:inline distT="0" distB="0" distL="0" distR="0" wp14:anchorId="18FCA66E" wp14:editId="479B4F00">
            <wp:extent cx="5372100" cy="2809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EE" w:rsidRDefault="001B07F8">
      <w:r w:rsidRPr="001B07F8">
        <w:rPr>
          <w:noProof/>
        </w:rPr>
        <w:lastRenderedPageBreak/>
        <w:drawing>
          <wp:inline distT="0" distB="0" distL="0" distR="0" wp14:anchorId="64A45909" wp14:editId="4F590B83">
            <wp:extent cx="4171950" cy="3133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7F8" w:rsidRDefault="001B07F8">
      <w:r w:rsidRPr="00E07812">
        <w:rPr>
          <w:b/>
        </w:rPr>
        <w:t>Bướ</w:t>
      </w:r>
      <w:r w:rsidR="008D6D48">
        <w:rPr>
          <w:b/>
        </w:rPr>
        <w:t>c 3</w:t>
      </w:r>
      <w:r w:rsidRPr="00E07812">
        <w:rPr>
          <w:b/>
        </w:rPr>
        <w:t>:</w:t>
      </w:r>
      <w:r>
        <w:t xml:space="preserve"> Giải nén </w:t>
      </w:r>
    </w:p>
    <w:p w:rsidR="001B07F8" w:rsidRDefault="001B07F8">
      <w:r w:rsidRPr="001B07F8">
        <w:rPr>
          <w:noProof/>
        </w:rPr>
        <w:drawing>
          <wp:inline distT="0" distB="0" distL="0" distR="0" wp14:anchorId="28698318" wp14:editId="3A779416">
            <wp:extent cx="4314825" cy="3419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F3" w:rsidRDefault="00FC16F3">
      <w:r w:rsidRPr="00E07812">
        <w:rPr>
          <w:b/>
        </w:rPr>
        <w:t>Bướ</w:t>
      </w:r>
      <w:r w:rsidR="009C6E35">
        <w:rPr>
          <w:b/>
        </w:rPr>
        <w:t>c 4</w:t>
      </w:r>
      <w:r w:rsidRPr="00E07812">
        <w:rPr>
          <w:b/>
        </w:rPr>
        <w:t>:</w:t>
      </w:r>
      <w:r>
        <w:t xml:space="preserve"> Sử dụng</w:t>
      </w:r>
    </w:p>
    <w:p w:rsidR="00FC16F3" w:rsidRDefault="00D02275">
      <w:r w:rsidRPr="00D02275">
        <w:rPr>
          <w:noProof/>
        </w:rPr>
        <w:lastRenderedPageBreak/>
        <w:drawing>
          <wp:inline distT="0" distB="0" distL="0" distR="0" wp14:anchorId="255E3252" wp14:editId="5D861499">
            <wp:extent cx="5381625" cy="28289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275" w:rsidRDefault="00D02275">
      <w:r>
        <w:rPr>
          <w:noProof/>
        </w:rPr>
        <w:drawing>
          <wp:inline distT="0" distB="0" distL="0" distR="0">
            <wp:extent cx="5619750" cy="3848100"/>
            <wp:effectExtent l="0" t="0" r="0" b="0"/>
            <wp:docPr id="7" name="Picture 7" descr="C:\Users\muoi.nguyen\Downloads\das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oi.nguyen\Downloads\dasd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75" w:rsidRDefault="00D02275">
      <w:r w:rsidRPr="00D02275">
        <w:rPr>
          <w:noProof/>
        </w:rPr>
        <w:lastRenderedPageBreak/>
        <w:drawing>
          <wp:inline distT="0" distB="0" distL="0" distR="0" wp14:anchorId="2F98EB33" wp14:editId="70F3C2D9">
            <wp:extent cx="5943600" cy="3291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4AB" w:rsidRPr="00B434AB" w:rsidRDefault="00B434AB" w:rsidP="00B434AB">
      <w:pPr>
        <w:spacing w:after="0"/>
        <w:rPr>
          <w:rFonts w:cstheme="minorHAnsi"/>
        </w:rPr>
      </w:pPr>
      <w:r w:rsidRPr="00B434AB">
        <w:rPr>
          <w:rFonts w:cstheme="minorHAnsi"/>
        </w:rPr>
        <w:t>Tài khoản đăng nhập phần mềm SSC, BillerTool + Tài liệu học bản cứng: quý Thầy/ Cô Kế toán đã nhận tại buổi họp Tập huấn.</w:t>
      </w:r>
    </w:p>
    <w:p w:rsidR="00647B4A" w:rsidRPr="00647B4A" w:rsidRDefault="00647B4A" w:rsidP="00647B4A">
      <w:pPr>
        <w:rPr>
          <w:rFonts w:cstheme="minorHAnsi"/>
          <w:b/>
          <w:bCs/>
        </w:rPr>
      </w:pPr>
      <w:r w:rsidRPr="00647B4A">
        <w:rPr>
          <w:rFonts w:cstheme="minorHAnsi"/>
          <w:b/>
          <w:bCs/>
          <w:highlight w:val="yellow"/>
        </w:rPr>
        <w:t xml:space="preserve">Quý Thầy/Cô Kế toán nào chưa nhận được thông tin tài khoản đăng nhập hoặc không đăng nhập được vào tài khoản của SSC vui lòng liên hệ về </w:t>
      </w:r>
      <w:r w:rsidRPr="00647B4A">
        <w:rPr>
          <w:rStyle w:val="Hyperlink"/>
          <w:rFonts w:cstheme="minorHAnsi"/>
          <w:b/>
          <w:bCs/>
          <w:color w:val="FF0000"/>
          <w:highlight w:val="yellow"/>
          <w:u w:val="none"/>
        </w:rPr>
        <w:t xml:space="preserve">Hotline: </w:t>
      </w:r>
      <w:r w:rsidRPr="00647B4A">
        <w:rPr>
          <w:rStyle w:val="Hyperlink"/>
          <w:rFonts w:cstheme="minorHAnsi"/>
          <w:b/>
          <w:bCs/>
          <w:highlight w:val="yellow"/>
          <w:u w:val="none"/>
        </w:rPr>
        <w:t xml:space="preserve">08 3930 3384 </w:t>
      </w:r>
      <w:r w:rsidRPr="00647B4A">
        <w:rPr>
          <w:rStyle w:val="Hyperlink"/>
          <w:rFonts w:cstheme="minorHAnsi"/>
          <w:b/>
          <w:bCs/>
          <w:color w:val="auto"/>
          <w:highlight w:val="yellow"/>
          <w:u w:val="none"/>
        </w:rPr>
        <w:t>hoặc</w:t>
      </w:r>
      <w:r w:rsidRPr="00647B4A">
        <w:rPr>
          <w:rStyle w:val="Hyperlink"/>
          <w:rFonts w:cstheme="minorHAnsi"/>
          <w:b/>
          <w:bCs/>
          <w:highlight w:val="yellow"/>
          <w:u w:val="none"/>
        </w:rPr>
        <w:t xml:space="preserve"> </w:t>
      </w:r>
      <w:r w:rsidRPr="00647B4A">
        <w:rPr>
          <w:rStyle w:val="Hyperlink"/>
          <w:rFonts w:cstheme="minorHAnsi"/>
          <w:b/>
          <w:bCs/>
          <w:color w:val="FF0000"/>
          <w:highlight w:val="yellow"/>
          <w:u w:val="none"/>
        </w:rPr>
        <w:t>email:</w:t>
      </w:r>
      <w:r w:rsidRPr="00647B4A">
        <w:rPr>
          <w:rFonts w:cstheme="minorHAnsi"/>
          <w:b/>
          <w:bCs/>
          <w:color w:val="FF0000"/>
          <w:highlight w:val="yellow"/>
        </w:rPr>
        <w:t xml:space="preserve"> </w:t>
      </w:r>
      <w:hyperlink r:id="rId13" w:history="1">
        <w:r w:rsidRPr="00647B4A">
          <w:rPr>
            <w:rStyle w:val="Hyperlink"/>
            <w:rFonts w:cstheme="minorHAnsi"/>
            <w:b/>
            <w:bCs/>
            <w:highlight w:val="yellow"/>
          </w:rPr>
          <w:t>bandeanssc@thessc.vn</w:t>
        </w:r>
      </w:hyperlink>
      <w:r w:rsidRPr="00647B4A">
        <w:rPr>
          <w:rStyle w:val="Hyperlink"/>
          <w:rFonts w:cstheme="minorHAnsi"/>
          <w:b/>
          <w:bCs/>
          <w:u w:val="none"/>
        </w:rPr>
        <w:t xml:space="preserve"> </w:t>
      </w:r>
    </w:p>
    <w:p w:rsidR="00B434AB" w:rsidRDefault="00B434AB" w:rsidP="00B434AB">
      <w:pPr>
        <w:spacing w:after="0"/>
        <w:rPr>
          <w:rFonts w:cstheme="minorHAnsi"/>
        </w:rPr>
      </w:pPr>
    </w:p>
    <w:p w:rsidR="00647B4A" w:rsidRPr="00B434AB" w:rsidRDefault="00647B4A" w:rsidP="00B434AB">
      <w:pPr>
        <w:spacing w:after="0"/>
        <w:rPr>
          <w:rFonts w:cstheme="minorHAnsi"/>
        </w:rPr>
      </w:pPr>
    </w:p>
    <w:p w:rsidR="00D02275" w:rsidRPr="00B434AB" w:rsidRDefault="00B434AB" w:rsidP="00B434AB">
      <w:pPr>
        <w:jc w:val="center"/>
        <w:rPr>
          <w:rFonts w:cstheme="minorHAnsi"/>
        </w:rPr>
      </w:pPr>
      <w:r w:rsidRPr="00B434AB">
        <w:rPr>
          <w:rFonts w:cstheme="minorHAnsi"/>
        </w:rPr>
        <w:t xml:space="preserve"> </w:t>
      </w:r>
      <w:r w:rsidR="00D02275" w:rsidRPr="00B434AB">
        <w:rPr>
          <w:rFonts w:cstheme="minorHAnsi"/>
        </w:rPr>
        <w:t>End.</w:t>
      </w:r>
    </w:p>
    <w:sectPr w:rsidR="00D02275" w:rsidRPr="00B4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DB"/>
    <w:rsid w:val="001B07F8"/>
    <w:rsid w:val="00496DDB"/>
    <w:rsid w:val="00647B4A"/>
    <w:rsid w:val="007A5BD5"/>
    <w:rsid w:val="00841384"/>
    <w:rsid w:val="008D6D48"/>
    <w:rsid w:val="00963788"/>
    <w:rsid w:val="009C6E35"/>
    <w:rsid w:val="009D45EE"/>
    <w:rsid w:val="00A75CE2"/>
    <w:rsid w:val="00B434AB"/>
    <w:rsid w:val="00CC366E"/>
    <w:rsid w:val="00D02275"/>
    <w:rsid w:val="00E07812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5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5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bandeanssc@thessc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download.thessc.vn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Chi Muoi</dc:creator>
  <cp:lastModifiedBy>Nguyen Minh Quynh Phuong</cp:lastModifiedBy>
  <cp:revision>14</cp:revision>
  <dcterms:created xsi:type="dcterms:W3CDTF">2017-02-16T08:39:00Z</dcterms:created>
  <dcterms:modified xsi:type="dcterms:W3CDTF">2017-02-20T01:19:00Z</dcterms:modified>
</cp:coreProperties>
</file>